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A4BA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 w:rsidRPr="00C222D3">
        <w:rPr>
          <w:noProof/>
          <w:color w:val="000000"/>
        </w:rPr>
        <w:drawing>
          <wp:inline distT="19050" distB="19050" distL="19050" distR="19050" wp14:anchorId="1847559E" wp14:editId="03AC4CBE">
            <wp:extent cx="1636299" cy="14954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6299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FF5BBC" w14:textId="74859852" w:rsidR="00542CF9" w:rsidRDefault="00000000" w:rsidP="00542CF9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color w:val="FFFFFF"/>
          <w:sz w:val="36"/>
          <w:szCs w:val="36"/>
        </w:rPr>
      </w:pPr>
      <w:proofErr w:type="spellStart"/>
      <w:r w:rsidRPr="00C222D3">
        <w:rPr>
          <w:rFonts w:ascii="Calibri" w:eastAsia="Calibri" w:hAnsi="Calibri" w:cs="Calibri"/>
          <w:b/>
          <w:bCs/>
          <w:color w:val="FFFFFF"/>
          <w:sz w:val="36"/>
          <w:szCs w:val="36"/>
        </w:rPr>
        <w:t>c</w:t>
      </w:r>
      <w:r w:rsidR="00542CF9">
        <w:rPr>
          <w:rFonts w:ascii="Calibri" w:eastAsia="Calibri" w:hAnsi="Calibri" w:cs="Calibri"/>
          <w:b/>
          <w:bCs/>
          <w:color w:val="FFFFFF"/>
          <w:sz w:val="36"/>
          <w:szCs w:val="36"/>
          <w:highlight w:val="black"/>
        </w:rPr>
        <w:t>Bob</w:t>
      </w:r>
      <w:proofErr w:type="spellEnd"/>
      <w:r w:rsidR="00542CF9">
        <w:rPr>
          <w:rFonts w:ascii="Calibri" w:eastAsia="Calibri" w:hAnsi="Calibri" w:cs="Calibri"/>
          <w:b/>
          <w:bCs/>
          <w:color w:val="FFFFFF"/>
          <w:sz w:val="36"/>
          <w:szCs w:val="36"/>
          <w:highlight w:val="black"/>
        </w:rPr>
        <w:t xml:space="preserve"> </w:t>
      </w:r>
      <w:proofErr w:type="spellStart"/>
      <w:r w:rsidR="00542CF9">
        <w:rPr>
          <w:rFonts w:ascii="Calibri" w:eastAsia="Calibri" w:hAnsi="Calibri" w:cs="Calibri"/>
          <w:b/>
          <w:bCs/>
          <w:color w:val="FFFFFF"/>
          <w:sz w:val="36"/>
          <w:szCs w:val="36"/>
          <w:highlight w:val="black"/>
        </w:rPr>
        <w:t>Baunhauser</w:t>
      </w:r>
      <w:proofErr w:type="spellEnd"/>
      <w:r w:rsidR="00542CF9">
        <w:rPr>
          <w:rFonts w:ascii="Calibri" w:eastAsia="Calibri" w:hAnsi="Calibri" w:cs="Calibri"/>
          <w:b/>
          <w:bCs/>
          <w:color w:val="FFFFFF"/>
          <w:sz w:val="36"/>
          <w:szCs w:val="36"/>
          <w:highlight w:val="black"/>
        </w:rPr>
        <w:t xml:space="preserve"> Excellence in Service Award</w:t>
      </w:r>
    </w:p>
    <w:p w14:paraId="4B6F11FD" w14:textId="15048A1A" w:rsidR="00542CF9" w:rsidRDefault="00542CF9" w:rsidP="00542CF9">
      <w:pPr>
        <w:widowControl w:val="0"/>
        <w:spacing w:before="16" w:line="240" w:lineRule="auto"/>
        <w:jc w:val="center"/>
        <w:rPr>
          <w:rFonts w:ascii="Calibri" w:eastAsia="Calibri" w:hAnsi="Calibri" w:cs="Calibri"/>
          <w:b/>
          <w:bCs/>
          <w:color w:val="FFFFFF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FFFFFF"/>
          <w:sz w:val="36"/>
          <w:szCs w:val="36"/>
          <w:highlight w:val="black"/>
        </w:rPr>
        <w:t>Rules, Criteria, Nomination Process, Selection Process</w:t>
      </w:r>
    </w:p>
    <w:p w14:paraId="07863780" w14:textId="77777777" w:rsidR="00542CF9" w:rsidRDefault="00542CF9" w:rsidP="00542CF9">
      <w:pPr>
        <w:widowControl w:val="0"/>
        <w:spacing w:before="16" w:line="240" w:lineRule="auto"/>
        <w:jc w:val="center"/>
        <w:rPr>
          <w:rFonts w:ascii="Calibri" w:eastAsia="Calibri" w:hAnsi="Calibri" w:cs="Calibri"/>
          <w:b/>
          <w:bCs/>
          <w:color w:val="FFFFFF"/>
          <w:sz w:val="36"/>
          <w:szCs w:val="36"/>
        </w:rPr>
      </w:pPr>
    </w:p>
    <w:p w14:paraId="7AC2F2CC" w14:textId="04776899" w:rsidR="00A448BF" w:rsidRPr="00542CF9" w:rsidRDefault="00000000" w:rsidP="00542C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bCs/>
          <w:color w:val="FFFFFF"/>
          <w:sz w:val="36"/>
          <w:szCs w:val="36"/>
        </w:rPr>
      </w:pPr>
      <w:r w:rsidRPr="00C222D3">
        <w:rPr>
          <w:rFonts w:ascii="Calibri" w:eastAsia="Calibri" w:hAnsi="Calibri" w:cs="Calibri"/>
          <w:b/>
          <w:bCs/>
          <w:color w:val="222222"/>
        </w:rPr>
        <w:t>P</w:t>
      </w:r>
      <w:r w:rsidRPr="00C222D3">
        <w:rPr>
          <w:rFonts w:ascii="Calibri" w:eastAsia="Calibri" w:hAnsi="Calibri" w:cs="Calibri"/>
          <w:b/>
          <w:bCs/>
          <w:color w:val="000000"/>
        </w:rPr>
        <w:t xml:space="preserve">URPOSE: </w:t>
      </w:r>
      <w:r w:rsidRPr="00C222D3">
        <w:rPr>
          <w:rFonts w:ascii="Calibri" w:eastAsia="Calibri" w:hAnsi="Calibri" w:cs="Calibri"/>
          <w:color w:val="000000"/>
        </w:rPr>
        <w:t xml:space="preserve">To give recognition to a volunteer in the South Shore Community of Lake Tahoe, who has </w:t>
      </w:r>
      <w:proofErr w:type="gramStart"/>
      <w:r w:rsidRPr="00C222D3">
        <w:rPr>
          <w:rFonts w:ascii="Calibri" w:eastAsia="Calibri" w:hAnsi="Calibri" w:cs="Calibri"/>
          <w:color w:val="000000"/>
        </w:rPr>
        <w:t>selflessly  provided</w:t>
      </w:r>
      <w:proofErr w:type="gramEnd"/>
      <w:r w:rsidRPr="00C222D3">
        <w:rPr>
          <w:rFonts w:ascii="Calibri" w:eastAsia="Calibri" w:hAnsi="Calibri" w:cs="Calibri"/>
          <w:color w:val="000000"/>
        </w:rPr>
        <w:t xml:space="preserve"> service to another individual, family, or organization that was above and beyond what was expected </w:t>
      </w:r>
      <w:proofErr w:type="gramStart"/>
      <w:r w:rsidRPr="00C222D3">
        <w:rPr>
          <w:rFonts w:ascii="Calibri" w:eastAsia="Calibri" w:hAnsi="Calibri" w:cs="Calibri"/>
          <w:color w:val="000000"/>
        </w:rPr>
        <w:t>of  them</w:t>
      </w:r>
      <w:proofErr w:type="gramEnd"/>
      <w:r w:rsidRPr="00C222D3">
        <w:rPr>
          <w:rFonts w:ascii="Calibri" w:eastAsia="Calibri" w:hAnsi="Calibri" w:cs="Calibri"/>
          <w:color w:val="000000"/>
        </w:rPr>
        <w:t xml:space="preserve">. Their efforts contributed to the benefit of our community and/or individuals in the community. </w:t>
      </w:r>
      <w:r w:rsidR="00542CF9">
        <w:rPr>
          <w:rFonts w:ascii="Calibri" w:eastAsia="Calibri" w:hAnsi="Calibri" w:cs="Calibri"/>
          <w:color w:val="000000"/>
        </w:rPr>
        <w:t xml:space="preserve"> </w:t>
      </w:r>
      <w:r w:rsidR="00542CF9" w:rsidRPr="00C327B8">
        <w:rPr>
          <w:rFonts w:ascii="Calibri" w:eastAsia="Calibri" w:hAnsi="Calibri" w:cs="Calibri"/>
          <w:color w:val="000000"/>
          <w:highlight w:val="yellow"/>
        </w:rPr>
        <w:t xml:space="preserve">As of this year we will </w:t>
      </w:r>
      <w:r w:rsidR="0003110A">
        <w:rPr>
          <w:rFonts w:ascii="Calibri" w:eastAsia="Calibri" w:hAnsi="Calibri" w:cs="Calibri"/>
          <w:color w:val="000000"/>
          <w:highlight w:val="yellow"/>
        </w:rPr>
        <w:t>present a special award</w:t>
      </w:r>
      <w:r w:rsidR="00542CF9" w:rsidRPr="00C327B8">
        <w:rPr>
          <w:rFonts w:ascii="Calibri" w:eastAsia="Calibri" w:hAnsi="Calibri" w:cs="Calibri"/>
          <w:color w:val="000000"/>
          <w:highlight w:val="yellow"/>
        </w:rPr>
        <w:t xml:space="preserve"> recognizing an older veteran.  </w:t>
      </w:r>
    </w:p>
    <w:p w14:paraId="23E98455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15"/>
        <w:rPr>
          <w:rFonts w:ascii="Calibri" w:eastAsia="Calibri" w:hAnsi="Calibri" w:cs="Calibri"/>
          <w:b/>
          <w:bCs/>
          <w:color w:val="000000"/>
        </w:rPr>
      </w:pPr>
      <w:r w:rsidRPr="00C222D3">
        <w:rPr>
          <w:rFonts w:ascii="Calibri" w:eastAsia="Calibri" w:hAnsi="Calibri" w:cs="Calibri"/>
          <w:b/>
          <w:bCs/>
          <w:color w:val="000000"/>
        </w:rPr>
        <w:t xml:space="preserve">ELIGIBILITY </w:t>
      </w:r>
    </w:p>
    <w:p w14:paraId="50866D0C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Must be a member of the South Shore community. </w:t>
      </w:r>
    </w:p>
    <w:p w14:paraId="501239BA" w14:textId="0FBBAFD2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>Must be at least 21 years of age</w:t>
      </w:r>
      <w:r w:rsidR="00C327B8">
        <w:rPr>
          <w:rFonts w:ascii="Calibri" w:eastAsia="Calibri" w:hAnsi="Calibri" w:cs="Calibri"/>
          <w:color w:val="000000"/>
        </w:rPr>
        <w:t xml:space="preserve"> </w:t>
      </w:r>
      <w:r w:rsidR="00C327B8" w:rsidRPr="00C327B8">
        <w:rPr>
          <w:rFonts w:ascii="Calibri" w:eastAsia="Calibri" w:hAnsi="Calibri" w:cs="Calibri"/>
          <w:color w:val="000000"/>
          <w:highlight w:val="yellow"/>
        </w:rPr>
        <w:t>or over 65 for the veteran</w:t>
      </w:r>
      <w:r w:rsidRPr="00C222D3">
        <w:rPr>
          <w:rFonts w:ascii="Calibri" w:eastAsia="Calibri" w:hAnsi="Calibri" w:cs="Calibri"/>
          <w:color w:val="000000"/>
        </w:rPr>
        <w:t xml:space="preserve">. </w:t>
      </w:r>
    </w:p>
    <w:p w14:paraId="663D82A3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To be considered, the nomination form must be answered in completion and typed. </w:t>
      </w:r>
    </w:p>
    <w:p w14:paraId="60C9A0E6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left="15"/>
        <w:rPr>
          <w:rFonts w:ascii="Calibri" w:eastAsia="Calibri" w:hAnsi="Calibri" w:cs="Calibri"/>
          <w:b/>
          <w:bCs/>
          <w:color w:val="000000"/>
        </w:rPr>
      </w:pPr>
      <w:r w:rsidRPr="00C222D3">
        <w:rPr>
          <w:rFonts w:ascii="Calibri" w:eastAsia="Calibri" w:hAnsi="Calibri" w:cs="Calibri"/>
          <w:b/>
          <w:bCs/>
          <w:color w:val="000000"/>
        </w:rPr>
        <w:t xml:space="preserve">NOMINATION PROCESS </w:t>
      </w:r>
    </w:p>
    <w:p w14:paraId="322E70CC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3" w:lineRule="auto"/>
        <w:ind w:left="730" w:right="1019" w:hanging="358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Any person or organization can submit a nomination for this award to the </w:t>
      </w:r>
      <w:proofErr w:type="spellStart"/>
      <w:r w:rsidRPr="00C222D3">
        <w:rPr>
          <w:rFonts w:ascii="Calibri" w:eastAsia="Calibri" w:hAnsi="Calibri" w:cs="Calibri"/>
          <w:color w:val="000000"/>
        </w:rPr>
        <w:t>Baunhauser</w:t>
      </w:r>
      <w:proofErr w:type="spellEnd"/>
      <w:r w:rsidRPr="00C222D3">
        <w:rPr>
          <w:rFonts w:ascii="Calibri" w:eastAsia="Calibri" w:hAnsi="Calibri" w:cs="Calibri"/>
          <w:color w:val="000000"/>
        </w:rPr>
        <w:t xml:space="preserve"> </w:t>
      </w:r>
      <w:proofErr w:type="gramStart"/>
      <w:r w:rsidRPr="00C222D3">
        <w:rPr>
          <w:rFonts w:ascii="Calibri" w:eastAsia="Calibri" w:hAnsi="Calibri" w:cs="Calibri"/>
          <w:color w:val="000000"/>
        </w:rPr>
        <w:t>Award  Committee</w:t>
      </w:r>
      <w:proofErr w:type="gramEnd"/>
      <w:r w:rsidRPr="00C222D3">
        <w:rPr>
          <w:rFonts w:ascii="Calibri" w:eastAsia="Calibri" w:hAnsi="Calibri" w:cs="Calibri"/>
          <w:color w:val="000000"/>
        </w:rPr>
        <w:t xml:space="preserve"> (BAC) for consideration. </w:t>
      </w:r>
    </w:p>
    <w:p w14:paraId="3AAA0266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Visit </w:t>
      </w:r>
      <w:r w:rsidRPr="00C222D3">
        <w:rPr>
          <w:rFonts w:ascii="Calibri" w:eastAsia="Calibri" w:hAnsi="Calibri" w:cs="Calibri"/>
          <w:color w:val="0563C1"/>
          <w:u w:val="single"/>
        </w:rPr>
        <w:t xml:space="preserve">https://kiwaniscluboflaketahoe.org </w:t>
      </w:r>
      <w:r w:rsidRPr="00C222D3">
        <w:rPr>
          <w:rFonts w:ascii="Calibri" w:eastAsia="Calibri" w:hAnsi="Calibri" w:cs="Calibri"/>
          <w:color w:val="000000"/>
        </w:rPr>
        <w:t xml:space="preserve">to access and download the form. </w:t>
      </w:r>
    </w:p>
    <w:p w14:paraId="272AD70D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7" w:lineRule="auto"/>
        <w:ind w:left="737" w:right="941" w:hanging="365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The Bob Baunhauser Excellence in Service Award Nomination Form must be completed by </w:t>
      </w:r>
      <w:proofErr w:type="gramStart"/>
      <w:r w:rsidRPr="00C222D3">
        <w:rPr>
          <w:rFonts w:ascii="Calibri" w:eastAsia="Calibri" w:hAnsi="Calibri" w:cs="Calibri"/>
          <w:color w:val="000000"/>
        </w:rPr>
        <w:t>the  nominator</w:t>
      </w:r>
      <w:proofErr w:type="gramEnd"/>
      <w:r w:rsidRPr="00C222D3">
        <w:rPr>
          <w:rFonts w:ascii="Calibri" w:eastAsia="Calibri" w:hAnsi="Calibri" w:cs="Calibri"/>
          <w:color w:val="000000"/>
        </w:rPr>
        <w:t xml:space="preserve">, in collaboration with the nominee. </w:t>
      </w:r>
    </w:p>
    <w:p w14:paraId="3188D8F4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3" w:lineRule="auto"/>
        <w:ind w:left="734" w:right="240" w:hanging="362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To ensure the evaluation process is fair and consistent, consider how the information provided will </w:t>
      </w:r>
      <w:proofErr w:type="gramStart"/>
      <w:r w:rsidRPr="00C222D3">
        <w:rPr>
          <w:rFonts w:ascii="Calibri" w:eastAsia="Calibri" w:hAnsi="Calibri" w:cs="Calibri"/>
          <w:color w:val="000000"/>
        </w:rPr>
        <w:t>be  interpreted</w:t>
      </w:r>
      <w:proofErr w:type="gramEnd"/>
      <w:r w:rsidRPr="00C222D3">
        <w:rPr>
          <w:rFonts w:ascii="Calibri" w:eastAsia="Calibri" w:hAnsi="Calibri" w:cs="Calibri"/>
          <w:color w:val="000000"/>
        </w:rPr>
        <w:t xml:space="preserve"> by the </w:t>
      </w:r>
      <w:proofErr w:type="spellStart"/>
      <w:r w:rsidRPr="00C222D3">
        <w:rPr>
          <w:rFonts w:ascii="Calibri" w:eastAsia="Calibri" w:hAnsi="Calibri" w:cs="Calibri"/>
          <w:color w:val="000000"/>
        </w:rPr>
        <w:t>Baunhauser</w:t>
      </w:r>
      <w:proofErr w:type="spellEnd"/>
      <w:r w:rsidRPr="00C222D3">
        <w:rPr>
          <w:rFonts w:ascii="Calibri" w:eastAsia="Calibri" w:hAnsi="Calibri" w:cs="Calibri"/>
          <w:color w:val="000000"/>
        </w:rPr>
        <w:t xml:space="preserve"> Award Committee. </w:t>
      </w:r>
    </w:p>
    <w:p w14:paraId="69F7CA33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7"/>
        <w:rPr>
          <w:rFonts w:ascii="Calibri" w:eastAsia="Calibri" w:hAnsi="Calibri" w:cs="Calibri"/>
          <w:b/>
          <w:bCs/>
          <w:color w:val="000000"/>
        </w:rPr>
      </w:pPr>
      <w:r w:rsidRPr="00C222D3">
        <w:rPr>
          <w:rFonts w:ascii="Calibri" w:eastAsia="Calibri" w:hAnsi="Calibri" w:cs="Calibri"/>
          <w:b/>
          <w:bCs/>
          <w:color w:val="000000"/>
        </w:rPr>
        <w:t xml:space="preserve">SELECTION PROCESS </w:t>
      </w:r>
    </w:p>
    <w:p w14:paraId="62150441" w14:textId="54656242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3" w:lineRule="auto"/>
        <w:ind w:left="730" w:right="420" w:hanging="358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The </w:t>
      </w:r>
      <w:proofErr w:type="spellStart"/>
      <w:r w:rsidRPr="00C222D3">
        <w:rPr>
          <w:rFonts w:ascii="Calibri" w:eastAsia="Calibri" w:hAnsi="Calibri" w:cs="Calibri"/>
          <w:color w:val="000000"/>
        </w:rPr>
        <w:t>Baunhauser</w:t>
      </w:r>
      <w:proofErr w:type="spellEnd"/>
      <w:r w:rsidRPr="00C222D3">
        <w:rPr>
          <w:rFonts w:ascii="Calibri" w:eastAsia="Calibri" w:hAnsi="Calibri" w:cs="Calibri"/>
          <w:color w:val="000000"/>
        </w:rPr>
        <w:t xml:space="preserve"> Award Committee (BAC) will review and score all nominations based on the </w:t>
      </w:r>
      <w:proofErr w:type="gramStart"/>
      <w:r w:rsidRPr="00C222D3">
        <w:rPr>
          <w:rFonts w:ascii="Calibri" w:eastAsia="Calibri" w:hAnsi="Calibri" w:cs="Calibri"/>
          <w:color w:val="000000"/>
        </w:rPr>
        <w:t>service  contribution</w:t>
      </w:r>
      <w:proofErr w:type="gramEnd"/>
      <w:r w:rsidRPr="00C222D3">
        <w:rPr>
          <w:rFonts w:ascii="Calibri" w:eastAsia="Calibri" w:hAnsi="Calibri" w:cs="Calibri"/>
          <w:color w:val="000000"/>
        </w:rPr>
        <w:t>(s) that the nominee performed from 202</w:t>
      </w:r>
      <w:r w:rsidRPr="00C222D3">
        <w:rPr>
          <w:rFonts w:ascii="Calibri" w:eastAsia="Calibri" w:hAnsi="Calibri" w:cs="Calibri"/>
        </w:rPr>
        <w:t>4</w:t>
      </w:r>
      <w:r w:rsidRPr="00C222D3">
        <w:rPr>
          <w:rFonts w:ascii="Calibri" w:eastAsia="Calibri" w:hAnsi="Calibri" w:cs="Calibri"/>
          <w:color w:val="000000"/>
        </w:rPr>
        <w:t>-202</w:t>
      </w:r>
      <w:r w:rsidRPr="00C222D3">
        <w:rPr>
          <w:rFonts w:ascii="Calibri" w:eastAsia="Calibri" w:hAnsi="Calibri" w:cs="Calibri"/>
        </w:rPr>
        <w:t>5</w:t>
      </w:r>
      <w:r w:rsidRPr="00C222D3">
        <w:rPr>
          <w:rFonts w:ascii="Calibri" w:eastAsia="Calibri" w:hAnsi="Calibri" w:cs="Calibri"/>
          <w:color w:val="000000"/>
        </w:rPr>
        <w:t xml:space="preserve">. </w:t>
      </w:r>
      <w:r w:rsidR="00C327B8">
        <w:rPr>
          <w:rFonts w:ascii="Calibri" w:eastAsia="Calibri" w:hAnsi="Calibri" w:cs="Calibri"/>
          <w:color w:val="000000"/>
        </w:rPr>
        <w:t xml:space="preserve"> </w:t>
      </w:r>
      <w:r w:rsidR="00C327B8" w:rsidRPr="00C327B8">
        <w:rPr>
          <w:rFonts w:ascii="Calibri" w:eastAsia="Calibri" w:hAnsi="Calibri" w:cs="Calibri"/>
          <w:color w:val="000000"/>
          <w:highlight w:val="yellow"/>
        </w:rPr>
        <w:t>Veterans will be selected based on their service</w:t>
      </w:r>
      <w:r w:rsidR="0003110A">
        <w:rPr>
          <w:rFonts w:ascii="Calibri" w:eastAsia="Calibri" w:hAnsi="Calibri" w:cs="Calibri"/>
          <w:color w:val="000000"/>
          <w:highlight w:val="yellow"/>
        </w:rPr>
        <w:t xml:space="preserve"> to our country</w:t>
      </w:r>
      <w:r w:rsidR="00C327B8" w:rsidRPr="00C327B8">
        <w:rPr>
          <w:rFonts w:ascii="Calibri" w:eastAsia="Calibri" w:hAnsi="Calibri" w:cs="Calibri"/>
          <w:color w:val="000000"/>
          <w:highlight w:val="yellow"/>
        </w:rPr>
        <w:t>.</w:t>
      </w:r>
    </w:p>
    <w:p w14:paraId="5B5129DF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Types of services include  </w:t>
      </w:r>
    </w:p>
    <w:p w14:paraId="53C03E4E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096"/>
        <w:rPr>
          <w:rFonts w:ascii="Calibri" w:eastAsia="Calibri" w:hAnsi="Calibri" w:cs="Calibri"/>
          <w:color w:val="000000"/>
        </w:rPr>
      </w:pPr>
      <w:r w:rsidRPr="00C222D3">
        <w:rPr>
          <w:rFonts w:ascii="Courier New" w:eastAsia="Courier New" w:hAnsi="Courier New" w:cs="Courier New"/>
          <w:color w:val="000000"/>
        </w:rPr>
        <w:t xml:space="preserve">o </w:t>
      </w:r>
      <w:r w:rsidRPr="00C222D3">
        <w:rPr>
          <w:rFonts w:ascii="Calibri" w:eastAsia="Calibri" w:hAnsi="Calibri" w:cs="Calibri"/>
          <w:color w:val="000000"/>
        </w:rPr>
        <w:t xml:space="preserve">Service to the community. </w:t>
      </w:r>
    </w:p>
    <w:p w14:paraId="11231E90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096"/>
        <w:rPr>
          <w:rFonts w:ascii="Calibri" w:eastAsia="Calibri" w:hAnsi="Calibri" w:cs="Calibri"/>
          <w:color w:val="000000"/>
        </w:rPr>
      </w:pPr>
      <w:r w:rsidRPr="00C222D3">
        <w:rPr>
          <w:rFonts w:ascii="Courier New" w:eastAsia="Courier New" w:hAnsi="Courier New" w:cs="Courier New"/>
          <w:color w:val="000000"/>
        </w:rPr>
        <w:t xml:space="preserve">o </w:t>
      </w:r>
      <w:r w:rsidRPr="00C222D3">
        <w:rPr>
          <w:rFonts w:ascii="Calibri" w:eastAsia="Calibri" w:hAnsi="Calibri" w:cs="Calibri"/>
          <w:color w:val="000000"/>
        </w:rPr>
        <w:t xml:space="preserve">Service to another individual or family. </w:t>
      </w:r>
    </w:p>
    <w:p w14:paraId="0B584731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096"/>
        <w:rPr>
          <w:rFonts w:ascii="Calibri" w:eastAsia="Calibri" w:hAnsi="Calibri" w:cs="Calibri"/>
          <w:color w:val="000000"/>
        </w:rPr>
      </w:pPr>
      <w:r w:rsidRPr="00C222D3">
        <w:rPr>
          <w:rFonts w:ascii="Courier New" w:eastAsia="Courier New" w:hAnsi="Courier New" w:cs="Courier New"/>
          <w:color w:val="000000"/>
        </w:rPr>
        <w:t xml:space="preserve">o </w:t>
      </w:r>
      <w:r w:rsidRPr="00C222D3">
        <w:rPr>
          <w:rFonts w:ascii="Calibri" w:eastAsia="Calibri" w:hAnsi="Calibri" w:cs="Calibri"/>
          <w:color w:val="000000"/>
        </w:rPr>
        <w:t xml:space="preserve">Service to an organization. </w:t>
      </w:r>
    </w:p>
    <w:p w14:paraId="54AFE436" w14:textId="01687F9A" w:rsidR="00A448BF" w:rsidRPr="00C222D3" w:rsidRDefault="00000000" w:rsidP="000311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50" w:lineRule="auto"/>
        <w:ind w:left="371" w:right="630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lastRenderedPageBreak/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Only information included on the </w:t>
      </w:r>
      <w:proofErr w:type="spellStart"/>
      <w:r w:rsidRPr="00C222D3">
        <w:rPr>
          <w:rFonts w:ascii="Calibri" w:eastAsia="Calibri" w:hAnsi="Calibri" w:cs="Calibri"/>
          <w:color w:val="000000"/>
        </w:rPr>
        <w:t>Baunhauser</w:t>
      </w:r>
      <w:proofErr w:type="spellEnd"/>
      <w:r w:rsidRPr="00C222D3">
        <w:rPr>
          <w:rFonts w:ascii="Calibri" w:eastAsia="Calibri" w:hAnsi="Calibri" w:cs="Calibri"/>
          <w:color w:val="000000"/>
        </w:rPr>
        <w:t xml:space="preserve"> Award Nomination Form will be considered. </w:t>
      </w: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>Up to</w:t>
      </w:r>
      <w:r w:rsidR="0003110A">
        <w:rPr>
          <w:rFonts w:ascii="Calibri" w:eastAsia="Calibri" w:hAnsi="Calibri" w:cs="Calibri"/>
          <w:color w:val="000000"/>
        </w:rPr>
        <w:t xml:space="preserve"> </w:t>
      </w:r>
      <w:r w:rsidRPr="00C222D3">
        <w:rPr>
          <w:rFonts w:ascii="Calibri" w:eastAsia="Calibri" w:hAnsi="Calibri" w:cs="Calibri"/>
          <w:color w:val="000000"/>
        </w:rPr>
        <w:t xml:space="preserve">10 finalists will be selected, based on the scoring results and at the discretion of the BAC. </w:t>
      </w: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proofErr w:type="spellStart"/>
      <w:r w:rsidRPr="00C222D3">
        <w:rPr>
          <w:rFonts w:ascii="Calibri" w:eastAsia="Calibri" w:hAnsi="Calibri" w:cs="Calibri"/>
          <w:color w:val="000000"/>
        </w:rPr>
        <w:t>Baunhauser</w:t>
      </w:r>
      <w:proofErr w:type="spellEnd"/>
      <w:r w:rsidRPr="00C222D3">
        <w:rPr>
          <w:rFonts w:ascii="Calibri" w:eastAsia="Calibri" w:hAnsi="Calibri" w:cs="Calibri"/>
          <w:color w:val="000000"/>
        </w:rPr>
        <w:t xml:space="preserve"> Awards Committee members are not eligible to be a nominator or a nominee for </w:t>
      </w:r>
      <w:proofErr w:type="gramStart"/>
      <w:r w:rsidRPr="00C222D3">
        <w:rPr>
          <w:rFonts w:ascii="Calibri" w:eastAsia="Calibri" w:hAnsi="Calibri" w:cs="Calibri"/>
          <w:color w:val="000000"/>
        </w:rPr>
        <w:t>this  award</w:t>
      </w:r>
      <w:proofErr w:type="gramEnd"/>
      <w:r w:rsidRPr="00C222D3">
        <w:rPr>
          <w:rFonts w:ascii="Calibri" w:eastAsia="Calibri" w:hAnsi="Calibri" w:cs="Calibri"/>
          <w:color w:val="000000"/>
        </w:rPr>
        <w:t xml:space="preserve">. </w:t>
      </w:r>
    </w:p>
    <w:p w14:paraId="7AD2DB68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3" w:lineRule="auto"/>
        <w:ind w:left="724" w:hanging="352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The recipient of the Bob Baunhauser Excellence in Service Award will be determined by the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BAC  from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among the finalists of the nominations.</w:t>
      </w:r>
    </w:p>
    <w:p w14:paraId="0638254A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rFonts w:ascii="Calibri" w:eastAsia="Calibri" w:hAnsi="Calibri" w:cs="Calibri"/>
          <w:b/>
          <w:bCs/>
          <w:color w:val="000000"/>
        </w:rPr>
      </w:pPr>
      <w:r w:rsidRPr="00C222D3">
        <w:rPr>
          <w:rFonts w:ascii="Calibri" w:eastAsia="Calibri" w:hAnsi="Calibri" w:cs="Calibri"/>
          <w:b/>
          <w:bCs/>
          <w:color w:val="000000"/>
        </w:rPr>
        <w:t xml:space="preserve">NOMINATION CRITERIA </w:t>
      </w:r>
    </w:p>
    <w:p w14:paraId="32FB28C7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3" w:lineRule="auto"/>
        <w:ind w:left="724" w:right="1411" w:hanging="351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Persons being nominated for this award will have demonstrated qualities of compassion, and service to individuals, families, and organizations, or a variety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of  volunteer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/service activities in one year.  </w:t>
      </w:r>
    </w:p>
    <w:p w14:paraId="68582A2A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3" w:lineRule="auto"/>
        <w:ind w:left="738" w:right="16" w:hanging="365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The charitable activities/events or service listed on the application cannot be part of the nominee’s job description or duties and the individual cannot receive any monetary or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personal  benefits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from their involvement.  </w:t>
      </w:r>
    </w:p>
    <w:p w14:paraId="19567F3A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rPr>
          <w:rFonts w:ascii="Calibri" w:eastAsia="Calibri" w:hAnsi="Calibri" w:cs="Calibri"/>
          <w:b/>
          <w:bCs/>
          <w:color w:val="001E60"/>
          <w:sz w:val="24"/>
          <w:szCs w:val="24"/>
        </w:rPr>
      </w:pPr>
      <w:r w:rsidRPr="00C222D3">
        <w:rPr>
          <w:rFonts w:ascii="Calibri" w:eastAsia="Calibri" w:hAnsi="Calibri" w:cs="Calibri"/>
          <w:b/>
          <w:bCs/>
          <w:color w:val="001E60"/>
          <w:sz w:val="24"/>
          <w:szCs w:val="24"/>
        </w:rPr>
        <w:t xml:space="preserve">JUDGING CRITERIA </w:t>
      </w:r>
    </w:p>
    <w:p w14:paraId="265B921D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3" w:lineRule="auto"/>
        <w:ind w:left="736" w:right="317" w:hanging="363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The degree to which their services/actions have made a lasting or meaningful contribution or impact on the community - 40% </w:t>
      </w:r>
    </w:p>
    <w:p w14:paraId="2201254C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372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The length and degree of their service(s) – 20% </w:t>
      </w:r>
    </w:p>
    <w:p w14:paraId="2100A862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3" w:lineRule="auto"/>
        <w:ind w:left="731" w:right="341" w:hanging="358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The extent to which their service or action might be considered above and beyond the call of duty – 20% </w:t>
      </w:r>
    </w:p>
    <w:p w14:paraId="31486DED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3" w:lineRule="auto"/>
        <w:ind w:left="738" w:right="409" w:hanging="365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The extent to which their action would be recognized and valued by their peers/ community leaders- 20% </w:t>
      </w:r>
    </w:p>
    <w:p w14:paraId="42ADEB06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7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222D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NOMINATION SUBMISSION  </w:t>
      </w:r>
    </w:p>
    <w:p w14:paraId="251E1B6D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3" w:lineRule="auto"/>
        <w:ind w:left="738" w:right="1762" w:hanging="365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Nomination forms must be submitted electronically as an email attachment to </w:t>
      </w:r>
      <w:r w:rsidRPr="00C222D3">
        <w:rPr>
          <w:rFonts w:ascii="Calibri" w:eastAsia="Calibri" w:hAnsi="Calibri" w:cs="Calibri"/>
          <w:color w:val="0563C1"/>
          <w:sz w:val="24"/>
          <w:szCs w:val="24"/>
          <w:u w:val="single"/>
        </w:rPr>
        <w:t>kiwanislt@gmail.com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14:paraId="0F0EDAB3" w14:textId="17637834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372"/>
        <w:rPr>
          <w:rFonts w:ascii="Calibri" w:eastAsia="Calibri" w:hAnsi="Calibri" w:cs="Calibri"/>
          <w:color w:val="FF0000"/>
          <w:sz w:val="24"/>
          <w:szCs w:val="24"/>
        </w:rPr>
      </w:pPr>
      <w:r w:rsidRPr="0003110A">
        <w:rPr>
          <w:rFonts w:ascii="Noto Sans Symbols" w:eastAsia="Noto Sans Symbols" w:hAnsi="Noto Sans Symbols" w:cs="Noto Sans Symbols"/>
          <w:color w:val="FF0000"/>
          <w:sz w:val="24"/>
          <w:szCs w:val="24"/>
          <w:highlight w:val="yellow"/>
        </w:rPr>
        <w:t xml:space="preserve">• </w:t>
      </w:r>
      <w:r w:rsidRPr="0003110A">
        <w:rPr>
          <w:rFonts w:ascii="Calibri" w:eastAsia="Calibri" w:hAnsi="Calibri" w:cs="Calibri"/>
          <w:color w:val="FF0000"/>
          <w:sz w:val="24"/>
          <w:szCs w:val="24"/>
          <w:highlight w:val="yellow"/>
        </w:rPr>
        <w:t xml:space="preserve">Deadline Thursday, </w:t>
      </w:r>
      <w:r w:rsidR="0003110A" w:rsidRPr="0003110A">
        <w:rPr>
          <w:rFonts w:ascii="Calibri" w:eastAsia="Calibri" w:hAnsi="Calibri" w:cs="Calibri"/>
          <w:color w:val="FF0000"/>
          <w:sz w:val="24"/>
          <w:szCs w:val="24"/>
          <w:highlight w:val="yellow"/>
        </w:rPr>
        <w:t>March 5</w:t>
      </w:r>
      <w:r w:rsidRPr="0003110A">
        <w:rPr>
          <w:rFonts w:ascii="Calibri" w:eastAsia="Calibri" w:hAnsi="Calibri" w:cs="Calibri"/>
          <w:color w:val="FF0000"/>
          <w:sz w:val="24"/>
          <w:szCs w:val="24"/>
          <w:highlight w:val="yellow"/>
        </w:rPr>
        <w:t>, 2026. 5:00 p.m. PST.</w:t>
      </w:r>
      <w:r w:rsidRPr="00C222D3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47E8BE0C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7" w:lineRule="auto"/>
        <w:ind w:left="372" w:right="455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Nominations received after this date and time will not be eligible for consideration. </w:t>
      </w: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You will receive a confirmation email from a BAC member within 48 hours of submitting the nomination form.  </w:t>
      </w:r>
    </w:p>
    <w:p w14:paraId="46CFB4F7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372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If you do not receive a confirmation email, contact </w:t>
      </w:r>
      <w:r w:rsidRPr="00C222D3">
        <w:rPr>
          <w:rFonts w:ascii="Calibri" w:eastAsia="Calibri" w:hAnsi="Calibri" w:cs="Calibri"/>
          <w:color w:val="0070C0"/>
          <w:sz w:val="24"/>
          <w:szCs w:val="24"/>
        </w:rPr>
        <w:t>kiwanislt@gmail.com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295E4312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40" w:lineRule="auto"/>
        <w:ind w:left="2"/>
        <w:rPr>
          <w:rFonts w:ascii="Calibri" w:eastAsia="Calibri" w:hAnsi="Calibri" w:cs="Calibri"/>
          <w:b/>
          <w:bCs/>
          <w:color w:val="000000"/>
        </w:rPr>
      </w:pPr>
      <w:r w:rsidRPr="00C222D3">
        <w:rPr>
          <w:rFonts w:ascii="Calibri" w:eastAsia="Calibri" w:hAnsi="Calibri" w:cs="Calibri"/>
          <w:b/>
          <w:bCs/>
          <w:color w:val="000000"/>
        </w:rPr>
        <w:t xml:space="preserve">AWARD PRESENTATION: </w:t>
      </w:r>
    </w:p>
    <w:p w14:paraId="203FCD20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6" w:lineRule="auto"/>
        <w:ind w:left="371" w:right="139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Nomination finalists and their families and guests will be invited to the </w:t>
      </w:r>
      <w:proofErr w:type="spellStart"/>
      <w:r w:rsidRPr="00C222D3">
        <w:rPr>
          <w:rFonts w:ascii="Calibri" w:eastAsia="Calibri" w:hAnsi="Calibri" w:cs="Calibri"/>
          <w:color w:val="000000"/>
        </w:rPr>
        <w:t>Baunhauser</w:t>
      </w:r>
      <w:proofErr w:type="spellEnd"/>
      <w:r w:rsidRPr="00C222D3">
        <w:rPr>
          <w:rFonts w:ascii="Calibri" w:eastAsia="Calibri" w:hAnsi="Calibri" w:cs="Calibri"/>
          <w:color w:val="000000"/>
        </w:rPr>
        <w:t xml:space="preserve"> Awards Event that </w:t>
      </w:r>
      <w:r w:rsidRPr="00C222D3">
        <w:rPr>
          <w:rFonts w:ascii="Calibri" w:eastAsia="Calibri" w:hAnsi="Calibri" w:cs="Calibri"/>
          <w:color w:val="000000"/>
        </w:rPr>
        <w:lastRenderedPageBreak/>
        <w:t xml:space="preserve">will be held </w:t>
      </w:r>
      <w:r w:rsidRPr="00C222D3">
        <w:rPr>
          <w:rFonts w:ascii="Calibri" w:eastAsia="Calibri" w:hAnsi="Calibri" w:cs="Calibri"/>
          <w:color w:val="0000FF"/>
        </w:rPr>
        <w:t xml:space="preserve">Thursday, March 19, 2026 </w:t>
      </w:r>
      <w:r w:rsidRPr="00C222D3">
        <w:rPr>
          <w:rFonts w:ascii="Calibri" w:eastAsia="Calibri" w:hAnsi="Calibri" w:cs="Calibri"/>
          <w:color w:val="000000"/>
        </w:rPr>
        <w:t xml:space="preserve">at the Lake Tahoe Community College Duke Theater. </w:t>
      </w: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A reception will be held at 6:30 p.m., prior to the awards presentation, and all community members are invited to attend.  </w:t>
      </w:r>
    </w:p>
    <w:p w14:paraId="4AAD1852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There is no charge to attend the Reception or Award Presentation. </w:t>
      </w:r>
    </w:p>
    <w:p w14:paraId="6D8AD781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The awards presentation will begin at 7:00 p.m. </w:t>
      </w:r>
    </w:p>
    <w:p w14:paraId="027A6847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3" w:lineRule="auto"/>
        <w:ind w:left="737" w:right="645" w:hanging="365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The recipient of the Bob Baunhauser Excellence in Service Award will be announced at the awards presentation. </w:t>
      </w:r>
    </w:p>
    <w:p w14:paraId="2CFF1B60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The recipient of the award will receive a </w:t>
      </w:r>
      <w:r w:rsidRPr="00072D49">
        <w:rPr>
          <w:rFonts w:ascii="Calibri" w:eastAsia="Calibri" w:hAnsi="Calibri" w:cs="Calibri"/>
          <w:color w:val="000000"/>
          <w:highlight w:val="yellow"/>
        </w:rPr>
        <w:t>$1,500</w:t>
      </w:r>
      <w:r w:rsidRPr="00C222D3">
        <w:rPr>
          <w:rFonts w:ascii="Calibri" w:eastAsia="Calibri" w:hAnsi="Calibri" w:cs="Calibri"/>
          <w:color w:val="000000"/>
        </w:rPr>
        <w:t xml:space="preserve"> cash award. </w:t>
      </w:r>
    </w:p>
    <w:p w14:paraId="51C9F277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left="371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Finalists will be recognized as well for their service contributions. </w:t>
      </w:r>
    </w:p>
    <w:p w14:paraId="4B679FBD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247"/>
        <w:jc w:val="right"/>
        <w:rPr>
          <w:rFonts w:ascii="Calibri" w:eastAsia="Calibri" w:hAnsi="Calibri" w:cs="Calibri"/>
          <w:color w:val="000000"/>
        </w:rPr>
      </w:pPr>
      <w:r w:rsidRPr="00C222D3">
        <w:rPr>
          <w:rFonts w:ascii="Noto Sans Symbols" w:eastAsia="Noto Sans Symbols" w:hAnsi="Noto Sans Symbols" w:cs="Noto Sans Symbols"/>
          <w:color w:val="000000"/>
        </w:rPr>
        <w:t xml:space="preserve">• </w:t>
      </w:r>
      <w:r w:rsidRPr="00C222D3">
        <w:rPr>
          <w:rFonts w:ascii="Calibri" w:eastAsia="Calibri" w:hAnsi="Calibri" w:cs="Calibri"/>
          <w:color w:val="000000"/>
        </w:rPr>
        <w:t xml:space="preserve">Seating is limited so please RSVP to </w:t>
      </w:r>
      <w:r w:rsidRPr="00C222D3">
        <w:rPr>
          <w:rFonts w:ascii="Calibri" w:eastAsia="Calibri" w:hAnsi="Calibri" w:cs="Calibri"/>
          <w:color w:val="0563C1"/>
          <w:u w:val="single"/>
        </w:rPr>
        <w:t xml:space="preserve">kiwanislt@gmail.com </w:t>
      </w:r>
      <w:r w:rsidRPr="00C222D3">
        <w:rPr>
          <w:rFonts w:ascii="Calibri" w:eastAsia="Calibri" w:hAnsi="Calibri" w:cs="Calibri"/>
          <w:color w:val="000000"/>
        </w:rPr>
        <w:t xml:space="preserve">no later than Thursday, </w:t>
      </w:r>
      <w:r w:rsidRPr="00C222D3">
        <w:rPr>
          <w:rFonts w:ascii="Calibri" w:eastAsia="Calibri" w:hAnsi="Calibri" w:cs="Calibri"/>
        </w:rPr>
        <w:t>March</w:t>
      </w:r>
      <w:r w:rsidRPr="00C222D3">
        <w:rPr>
          <w:rFonts w:ascii="Calibri" w:eastAsia="Calibri" w:hAnsi="Calibri" w:cs="Calibri"/>
          <w:color w:val="000000"/>
        </w:rPr>
        <w:t xml:space="preserve"> 1</w:t>
      </w:r>
      <w:r w:rsidRPr="00C222D3">
        <w:rPr>
          <w:rFonts w:ascii="Calibri" w:eastAsia="Calibri" w:hAnsi="Calibri" w:cs="Calibri"/>
        </w:rPr>
        <w:t>2</w:t>
      </w:r>
      <w:r w:rsidRPr="00C222D3">
        <w:rPr>
          <w:rFonts w:ascii="Calibri" w:eastAsia="Calibri" w:hAnsi="Calibri" w:cs="Calibri"/>
          <w:color w:val="000000"/>
        </w:rPr>
        <w:t>, 202</w:t>
      </w:r>
      <w:r w:rsidRPr="00C222D3">
        <w:rPr>
          <w:rFonts w:ascii="Calibri" w:eastAsia="Calibri" w:hAnsi="Calibri" w:cs="Calibri"/>
        </w:rPr>
        <w:t>6</w:t>
      </w:r>
      <w:r w:rsidRPr="00C222D3">
        <w:rPr>
          <w:rFonts w:ascii="Calibri" w:eastAsia="Calibri" w:hAnsi="Calibri" w:cs="Calibri"/>
          <w:color w:val="000000"/>
        </w:rPr>
        <w:t>.</w:t>
      </w:r>
    </w:p>
    <w:p w14:paraId="6167EDB3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r w:rsidRPr="00C222D3"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0408CD4C" wp14:editId="60B89FE5">
            <wp:extent cx="1714116" cy="156654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116" cy="1566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16D646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7" w:lineRule="auto"/>
        <w:ind w:left="367" w:right="287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072D49">
        <w:rPr>
          <w:rFonts w:ascii="Calibri" w:eastAsia="Calibri" w:hAnsi="Calibri" w:cs="Calibri"/>
          <w:b/>
          <w:bCs/>
          <w:color w:val="000000"/>
          <w:sz w:val="36"/>
          <w:szCs w:val="36"/>
          <w:shd w:val="clear" w:color="auto" w:fill="D3D3D3"/>
        </w:rPr>
        <w:t xml:space="preserve">Bob Baunhauser Excellence in Service Award Nomination </w:t>
      </w:r>
      <w:proofErr w:type="gramStart"/>
      <w:r w:rsidRPr="00072D49">
        <w:rPr>
          <w:rFonts w:ascii="Calibri" w:eastAsia="Calibri" w:hAnsi="Calibri" w:cs="Calibri"/>
          <w:b/>
          <w:bCs/>
          <w:color w:val="000000"/>
          <w:sz w:val="36"/>
          <w:szCs w:val="36"/>
          <w:shd w:val="clear" w:color="auto" w:fill="D3D3D3"/>
        </w:rPr>
        <w:t>Form</w:t>
      </w:r>
      <w:r w:rsidRPr="00C222D3">
        <w:rPr>
          <w:rFonts w:ascii="Calibri" w:eastAsia="Calibri" w:hAnsi="Calibri" w:cs="Calibri"/>
          <w:b/>
          <w:bCs/>
          <w:color w:val="000000"/>
          <w:sz w:val="36"/>
          <w:szCs w:val="36"/>
          <w:shd w:val="clear" w:color="auto" w:fill="D3D3D3"/>
        </w:rPr>
        <w:t xml:space="preserve"> </w:t>
      </w:r>
      <w:r w:rsidRPr="00C222D3">
        <w:rPr>
          <w:rFonts w:ascii="Calibri" w:eastAsia="Calibri" w:hAnsi="Calibri" w:cs="Calibri"/>
          <w:b/>
          <w:bCs/>
          <w:color w:val="000000"/>
          <w:sz w:val="36"/>
          <w:szCs w:val="36"/>
        </w:rPr>
        <w:t xml:space="preserve"> </w:t>
      </w:r>
      <w:r w:rsidRPr="00C222D3">
        <w:rPr>
          <w:rFonts w:ascii="Calibri" w:eastAsia="Calibri" w:hAnsi="Calibri" w:cs="Calibri"/>
          <w:b/>
          <w:bCs/>
          <w:color w:val="FF0000"/>
          <w:sz w:val="24"/>
          <w:szCs w:val="24"/>
        </w:rPr>
        <w:t>IMPORTANT</w:t>
      </w:r>
      <w:proofErr w:type="gramEnd"/>
      <w:r w:rsidRPr="00C222D3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: </w:t>
      </w:r>
      <w:r w:rsidRPr="00C222D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Download this document and save to your computer.  </w:t>
      </w:r>
    </w:p>
    <w:p w14:paraId="66272AFF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563C1"/>
          <w:sz w:val="24"/>
          <w:szCs w:val="24"/>
        </w:rPr>
      </w:pPr>
      <w:r w:rsidRPr="00C222D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When completed, email form to: </w:t>
      </w:r>
      <w:r w:rsidRPr="00C222D3">
        <w:rPr>
          <w:rFonts w:ascii="Calibri" w:eastAsia="Calibri" w:hAnsi="Calibri" w:cs="Calibri"/>
          <w:b/>
          <w:bCs/>
          <w:color w:val="0563C1"/>
          <w:sz w:val="24"/>
          <w:szCs w:val="24"/>
          <w:u w:val="single"/>
        </w:rPr>
        <w:t xml:space="preserve">kiwanislt@gmail.com </w:t>
      </w:r>
      <w:r w:rsidRPr="00C222D3">
        <w:rPr>
          <w:rFonts w:ascii="Calibri" w:eastAsia="Calibri" w:hAnsi="Calibri" w:cs="Calibri"/>
          <w:b/>
          <w:bCs/>
          <w:color w:val="0563C1"/>
          <w:sz w:val="24"/>
          <w:szCs w:val="24"/>
        </w:rPr>
        <w:t xml:space="preserve"> </w:t>
      </w:r>
    </w:p>
    <w:p w14:paraId="07A96450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</w:pPr>
      <w:r w:rsidRPr="00C222D3"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 xml:space="preserve">Section 1 </w:t>
      </w:r>
    </w:p>
    <w:p w14:paraId="087A0537" w14:textId="77777777" w:rsidR="00A448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jc w:val="center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 w:rsidRPr="00C222D3">
        <w:rPr>
          <w:rFonts w:ascii="Calibri" w:eastAsia="Calibri" w:hAnsi="Calibri" w:cs="Calibri"/>
          <w:b/>
          <w:bCs/>
          <w:color w:val="000000"/>
          <w:sz w:val="27"/>
          <w:szCs w:val="27"/>
        </w:rPr>
        <w:t>Nominator Information</w:t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 xml:space="preserve"> </w:t>
      </w:r>
    </w:p>
    <w:p w14:paraId="4C26D2A4" w14:textId="7A78E34E" w:rsidR="00A448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475" w:lineRule="auto"/>
        <w:ind w:left="2" w:right="88"/>
        <w:jc w:val="center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Name:_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Organization:_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_  Telephone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 E-mail address: _________________________________ 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 xml:space="preserve">Nominee Information </w:t>
      </w:r>
    </w:p>
    <w:p w14:paraId="086BB83F" w14:textId="77777777" w:rsidR="00A448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Name: __________________________________________  </w:t>
      </w:r>
    </w:p>
    <w:p w14:paraId="2787F41F" w14:textId="77777777" w:rsidR="00A448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3" w:lineRule="auto"/>
        <w:ind w:left="20" w:right="744" w:hanging="20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Calibri" w:eastAsia="Calibri" w:hAnsi="Calibri" w:cs="Calibri"/>
          <w:color w:val="000000"/>
          <w:sz w:val="24"/>
          <w:szCs w:val="24"/>
        </w:rPr>
        <w:t>____________________________________. ________________________. _____. _________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_  Mailing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Address City State Zip Code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25AD1BAF" w14:textId="77777777" w:rsidR="00A448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Telephone ________________________ E-mail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address:_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  </w:t>
      </w:r>
    </w:p>
    <w:p w14:paraId="7D0BDAEB" w14:textId="77777777" w:rsidR="00A448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3" w:line="240" w:lineRule="auto"/>
        <w:ind w:left="17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222D3"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 xml:space="preserve">Nominee must agree to the following and confirm by checking </w:t>
      </w:r>
      <w:proofErr w:type="gramStart"/>
      <w:r w:rsidRPr="00C222D3">
        <w:rPr>
          <w:rFonts w:ascii="Calibri" w:eastAsia="Calibri" w:hAnsi="Calibri" w:cs="Calibri"/>
          <w:b/>
          <w:bCs/>
          <w:color w:val="000000"/>
          <w:sz w:val="24"/>
          <w:szCs w:val="24"/>
        </w:rPr>
        <w:t>all of</w:t>
      </w:r>
      <w:proofErr w:type="gramEnd"/>
      <w:r w:rsidRPr="00C222D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the following boxes: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4ADA5B1D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731" w:right="5" w:firstLine="9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I understand that I have been nominated for a Bob Baunhauser Excellence in Service Award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and  agree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that, as a nominee, my name, photo, and a brief description of my service may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be  publicized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in association with this award throughout the year.  </w:t>
      </w:r>
    </w:p>
    <w:p w14:paraId="35E6372F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487" w:lineRule="auto"/>
        <w:ind w:left="728" w:right="39" w:firstLine="11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I accept this nomination and have reviewed and understand the evaluation criteria and scoring.  Should I be the recipient of this award, I agree to accept this honor </w:t>
      </w:r>
    </w:p>
    <w:p w14:paraId="5BDFE322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C222D3"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>SECTION 2</w:t>
      </w:r>
      <w:r w:rsidRPr="00C222D3"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-Nominee’s Service (to be completed by the Nominator) </w:t>
      </w:r>
    </w:p>
    <w:p w14:paraId="3719801F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6" w:line="243" w:lineRule="auto"/>
        <w:ind w:left="11" w:right="13" w:hanging="8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To ensure that the evaluation process is fair and consistent, consider how the information will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be  interpreted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by the </w:t>
      </w:r>
      <w:proofErr w:type="spellStart"/>
      <w:r w:rsidRPr="00C222D3">
        <w:rPr>
          <w:rFonts w:ascii="Calibri" w:eastAsia="Calibri" w:hAnsi="Calibri" w:cs="Calibri"/>
          <w:sz w:val="24"/>
          <w:szCs w:val="24"/>
        </w:rPr>
        <w:t>Bauhauser</w:t>
      </w:r>
      <w:proofErr w:type="spell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Award Committee based on the eligibility and judging criteria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described  on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the information document. Only information provided on this nomination form will be considered.  </w:t>
      </w:r>
    </w:p>
    <w:p w14:paraId="6854E6E6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Please include the following information:  </w:t>
      </w:r>
    </w:p>
    <w:p w14:paraId="1C2AE3E4" w14:textId="0DB91AAF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6" w:lineRule="auto"/>
        <w:ind w:left="372" w:right="377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All information you would like to present regarding this nominee as it relates to this award.  </w:t>
      </w: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Detailed, unique examples that demonstrate the nominee’s community service from </w:t>
      </w:r>
      <w:r w:rsidRPr="0003110A">
        <w:rPr>
          <w:rFonts w:ascii="Calibri" w:eastAsia="Calibri" w:hAnsi="Calibri" w:cs="Calibri"/>
          <w:color w:val="000000"/>
          <w:sz w:val="24"/>
          <w:szCs w:val="24"/>
          <w:highlight w:val="yellow"/>
        </w:rPr>
        <w:t>202</w:t>
      </w:r>
      <w:r w:rsidR="0003110A" w:rsidRPr="0003110A">
        <w:rPr>
          <w:rFonts w:ascii="Calibri" w:eastAsia="Calibri" w:hAnsi="Calibri" w:cs="Calibri"/>
          <w:color w:val="000000"/>
          <w:sz w:val="24"/>
          <w:szCs w:val="24"/>
          <w:highlight w:val="yellow"/>
        </w:rPr>
        <w:t>4</w:t>
      </w:r>
      <w:r w:rsidRPr="0003110A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</w:t>
      </w:r>
      <w:proofErr w:type="gramStart"/>
      <w:r w:rsidRPr="0003110A">
        <w:rPr>
          <w:rFonts w:ascii="Calibri" w:eastAsia="Calibri" w:hAnsi="Calibri" w:cs="Calibri"/>
          <w:color w:val="000000"/>
          <w:sz w:val="24"/>
          <w:szCs w:val="24"/>
          <w:highlight w:val="yellow"/>
        </w:rPr>
        <w:t>–  202</w:t>
      </w:r>
      <w:r w:rsidR="0003110A" w:rsidRPr="0003110A">
        <w:rPr>
          <w:rFonts w:ascii="Calibri" w:eastAsia="Calibri" w:hAnsi="Calibri" w:cs="Calibri"/>
          <w:color w:val="000000"/>
          <w:sz w:val="24"/>
          <w:szCs w:val="24"/>
          <w:highlight w:val="yellow"/>
        </w:rPr>
        <w:t>5</w:t>
      </w:r>
      <w:proofErr w:type="gramEnd"/>
      <w:r w:rsidRPr="0003110A">
        <w:rPr>
          <w:rFonts w:ascii="Calibri" w:eastAsia="Calibri" w:hAnsi="Calibri" w:cs="Calibri"/>
          <w:color w:val="000000"/>
          <w:sz w:val="24"/>
          <w:szCs w:val="24"/>
          <w:highlight w:val="yellow"/>
        </w:rPr>
        <w:t>. Examples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can include a combination of service to the community, service to </w:t>
      </w:r>
      <w:proofErr w:type="gramStart"/>
      <w:r w:rsidRPr="00C222D3">
        <w:rPr>
          <w:rFonts w:ascii="Calibri" w:eastAsia="Calibri" w:hAnsi="Calibri" w:cs="Calibri"/>
          <w:color w:val="000000"/>
          <w:sz w:val="24"/>
          <w:szCs w:val="24"/>
        </w:rPr>
        <w:t>another  individual</w:t>
      </w:r>
      <w:proofErr w:type="gramEnd"/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 or family, and service to an organization.  </w:t>
      </w:r>
    </w:p>
    <w:p w14:paraId="34756F9B" w14:textId="77777777" w:rsidR="00A448BF" w:rsidRPr="00C222D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372"/>
        <w:rPr>
          <w:rFonts w:ascii="Calibri" w:eastAsia="Calibri" w:hAnsi="Calibri" w:cs="Calibri"/>
          <w:color w:val="000000"/>
          <w:sz w:val="24"/>
          <w:szCs w:val="24"/>
        </w:rPr>
      </w:pPr>
      <w:r w:rsidRPr="00C222D3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 w:rsidRPr="00C222D3">
        <w:rPr>
          <w:rFonts w:ascii="Calibri" w:eastAsia="Calibri" w:hAnsi="Calibri" w:cs="Calibri"/>
          <w:color w:val="000000"/>
          <w:sz w:val="24"/>
          <w:szCs w:val="24"/>
        </w:rPr>
        <w:t xml:space="preserve">Avoid general comments. </w:t>
      </w:r>
    </w:p>
    <w:sectPr w:rsidR="00A448BF" w:rsidRPr="00C222D3">
      <w:pgSz w:w="12240" w:h="15840"/>
      <w:pgMar w:top="1060" w:right="1051" w:bottom="1814" w:left="107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6710DB6-1AE7-4E40-B4F8-B3AC6C42537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167D22B-51A5-42DA-9F4A-37ED42B8DE65}"/>
    <w:embedBold r:id="rId3" w:fontKey="{E6127DFE-D61A-4B5A-A865-1298FD1A637F}"/>
  </w:font>
  <w:font w:name="Noto Sans Symbols">
    <w:charset w:val="00"/>
    <w:family w:val="auto"/>
    <w:pitch w:val="default"/>
    <w:embedRegular r:id="rId4" w:fontKey="{C0682F7D-1830-4DCF-AA98-D210F8A0C3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ADAAA5B-9D92-4185-991D-EB1A046F10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8BF"/>
    <w:rsid w:val="0003110A"/>
    <w:rsid w:val="00063B5E"/>
    <w:rsid w:val="00072D49"/>
    <w:rsid w:val="00542CF9"/>
    <w:rsid w:val="00A448BF"/>
    <w:rsid w:val="00C222D3"/>
    <w:rsid w:val="00C24E17"/>
    <w:rsid w:val="00C327B8"/>
    <w:rsid w:val="00CB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C4D84"/>
  <w15:docId w15:val="{7FE15936-4AF6-435E-8024-8AE7B10C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Van Buskirk</dc:creator>
  <cp:lastModifiedBy>Dick Van Buskirk</cp:lastModifiedBy>
  <cp:revision>2</cp:revision>
  <dcterms:created xsi:type="dcterms:W3CDTF">2026-01-10T00:40:00Z</dcterms:created>
  <dcterms:modified xsi:type="dcterms:W3CDTF">2026-01-10T00:40:00Z</dcterms:modified>
</cp:coreProperties>
</file>